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838" w:rsidRDefault="001B325B">
      <w:pPr>
        <w:jc w:val="center"/>
        <w:rPr>
          <w:rFonts w:ascii="Book Antiqua" w:hAnsi="Book Antiqua"/>
        </w:rPr>
      </w:pPr>
      <w:r>
        <w:rPr>
          <w:rFonts w:ascii="Book Antiqua" w:hAnsi="Book Antiqua"/>
          <w:noProof/>
          <w:lang w:val="it-IT" w:eastAsia="it-IT"/>
        </w:rPr>
        <w:drawing>
          <wp:inline distT="0" distB="0" distL="0" distR="0">
            <wp:extent cx="2289247" cy="1392501"/>
            <wp:effectExtent l="19050" t="0" r="0" b="0"/>
            <wp:docPr id="3" name="Immagine 2" descr="logocollieetermeBUONOaccorcia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collieetermeBUONOaccorciat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635" cy="1394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838" w:rsidRDefault="007A7838">
      <w:pPr>
        <w:jc w:val="center"/>
        <w:rPr>
          <w:rFonts w:ascii="Book Antiqua" w:hAnsi="Book Antiqua"/>
          <w:sz w:val="16"/>
          <w:lang w:val="it-IT"/>
        </w:rPr>
      </w:pPr>
    </w:p>
    <w:p w:rsidR="007A7838" w:rsidRDefault="007A7838">
      <w:pPr>
        <w:jc w:val="both"/>
        <w:rPr>
          <w:rFonts w:ascii="Book Antiqua" w:hAnsi="Book Antiqua"/>
          <w:lang w:val="it-IT"/>
        </w:rPr>
      </w:pPr>
    </w:p>
    <w:p w:rsidR="004B0183" w:rsidRDefault="004B0183">
      <w:pPr>
        <w:jc w:val="both"/>
        <w:rPr>
          <w:rFonts w:ascii="Book Antiqua" w:hAnsi="Book Antiqua"/>
          <w:lang w:val="it-IT"/>
        </w:rPr>
      </w:pPr>
    </w:p>
    <w:p w:rsidR="00927CD6" w:rsidRDefault="00927CD6" w:rsidP="00927CD6">
      <w:pPr>
        <w:pStyle w:val="NormaleWeb"/>
        <w:rPr>
          <w:rFonts w:ascii="Book Antiqua" w:hAnsi="Book Antiqua"/>
          <w:b/>
          <w:u w:val="single"/>
        </w:rPr>
      </w:pPr>
      <w:r w:rsidRPr="00927CD6">
        <w:rPr>
          <w:rFonts w:ascii="Book Antiqua" w:hAnsi="Book Antiqua"/>
          <w:b/>
          <w:u w:val="single"/>
        </w:rPr>
        <w:t>COMUNICATO STAMPA n.2 del 01/02/2016</w:t>
      </w:r>
    </w:p>
    <w:p w:rsidR="00927CD6" w:rsidRPr="00927CD6" w:rsidRDefault="00927CD6" w:rsidP="00927CD6">
      <w:pPr>
        <w:pStyle w:val="NormaleWeb"/>
        <w:rPr>
          <w:rFonts w:ascii="Book Antiqua" w:hAnsi="Book Antiqua"/>
          <w:b/>
          <w:u w:val="single"/>
        </w:rPr>
      </w:pPr>
    </w:p>
    <w:p w:rsidR="00927CD6" w:rsidRPr="00927CD6" w:rsidRDefault="00927CD6" w:rsidP="00927CD6">
      <w:pPr>
        <w:pStyle w:val="NormaleWeb"/>
        <w:rPr>
          <w:rFonts w:ascii="Book Antiqua" w:hAnsi="Book Antiqua"/>
        </w:rPr>
      </w:pPr>
      <w:r w:rsidRPr="00927CD6">
        <w:rPr>
          <w:rFonts w:ascii="Book Antiqua" w:hAnsi="Book Antiqua"/>
        </w:rPr>
        <w:t xml:space="preserve">Inizia oggi la splendida avventura della “Colli e Terme” con l’apertura delle iscrizioni; potete scaricare la scheda di iscrizione cliccando nell’apposito spazio riservato in fondo alla pagina. La documentazione, debitamente compilata, compresa ricevuta di pagamento, può essere inviata a: </w:t>
      </w:r>
      <w:hyperlink r:id="rId5" w:history="1">
        <w:r w:rsidRPr="00927CD6">
          <w:rPr>
            <w:rStyle w:val="Collegamentoipertestuale"/>
            <w:rFonts w:ascii="Book Antiqua" w:hAnsi="Book Antiqua"/>
          </w:rPr>
          <w:t>favaclubautostoriche@gmail.com</w:t>
        </w:r>
      </w:hyperlink>
      <w:r w:rsidRPr="00927CD6">
        <w:rPr>
          <w:rFonts w:ascii="Book Antiqua" w:hAnsi="Book Antiqua"/>
        </w:rPr>
        <w:t xml:space="preserve"> oppure al fax 049 8600618. Il Comitato Organizzatore, entro 5 giorni, vi invierà una mail di conferma di avvenuta ricezione; nulla ricevendo, vi invitiamo a contattare telefonicamente gli Organizzatori ai recapiti indicati nella scheda di iscrizione.</w:t>
      </w:r>
    </w:p>
    <w:p w:rsidR="00927CD6" w:rsidRPr="00927CD6" w:rsidRDefault="00927CD6" w:rsidP="00927CD6">
      <w:pPr>
        <w:pStyle w:val="NormaleWeb"/>
        <w:rPr>
          <w:rFonts w:ascii="Book Antiqua" w:hAnsi="Book Antiqua"/>
        </w:rPr>
      </w:pPr>
      <w:r w:rsidRPr="00927CD6">
        <w:rPr>
          <w:rFonts w:ascii="Book Antiqua" w:hAnsi="Book Antiqua"/>
        </w:rPr>
        <w:t>Affrettatevi, abbiamo la possibilità di iscrivere solo 100 auto!</w:t>
      </w:r>
    </w:p>
    <w:p w:rsidR="007A7838" w:rsidRDefault="007A7838">
      <w:pPr>
        <w:jc w:val="both"/>
        <w:rPr>
          <w:rFonts w:ascii="Book Antiqua" w:hAnsi="Book Antiqua"/>
          <w:lang w:val="it-IT"/>
        </w:rPr>
      </w:pPr>
    </w:p>
    <w:p w:rsidR="00927CD6" w:rsidRDefault="00927CD6">
      <w:pPr>
        <w:jc w:val="both"/>
        <w:rPr>
          <w:rFonts w:ascii="Book Antiqua" w:hAnsi="Book Antiqua"/>
          <w:lang w:val="it-IT"/>
        </w:rPr>
      </w:pPr>
    </w:p>
    <w:p w:rsidR="00927CD6" w:rsidRDefault="00927CD6">
      <w:pPr>
        <w:jc w:val="both"/>
        <w:rPr>
          <w:rFonts w:ascii="Book Antiqua" w:hAnsi="Book Antiqua"/>
          <w:lang w:val="it-IT"/>
        </w:rPr>
      </w:pPr>
    </w:p>
    <w:p w:rsidR="00927CD6" w:rsidRDefault="00927CD6">
      <w:pPr>
        <w:jc w:val="both"/>
        <w:rPr>
          <w:rFonts w:ascii="Book Antiqua" w:hAnsi="Book Antiqua"/>
          <w:lang w:val="it-IT"/>
        </w:rPr>
      </w:pPr>
    </w:p>
    <w:p w:rsidR="007A7838" w:rsidRDefault="00B61DBB">
      <w:pPr>
        <w:jc w:val="both"/>
        <w:rPr>
          <w:rFonts w:ascii="Book Antiqua" w:hAnsi="Book Antiqua"/>
          <w:lang w:val="it-IT"/>
        </w:rPr>
      </w:pPr>
      <w:r>
        <w:rPr>
          <w:rFonts w:ascii="Book Antiqua" w:hAnsi="Book Antiqua"/>
          <w:lang w:val="it-IT"/>
        </w:rPr>
        <w:t xml:space="preserve">Il Comitato Organizzatore                                                              </w:t>
      </w:r>
      <w:r w:rsidR="00207C2F">
        <w:rPr>
          <w:rFonts w:ascii="Book Antiqua" w:hAnsi="Book Antiqua"/>
          <w:noProof/>
          <w:lang w:val="it-IT" w:eastAsia="it-IT"/>
        </w:rPr>
        <w:drawing>
          <wp:inline distT="0" distB="0" distL="0" distR="0">
            <wp:extent cx="857250" cy="609600"/>
            <wp:effectExtent l="19050" t="0" r="0" b="0"/>
            <wp:docPr id="2" name="Immagine 2" descr="G:\logo fa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logo fav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838" w:rsidRDefault="00B61DBB">
      <w:pPr>
        <w:jc w:val="both"/>
        <w:rPr>
          <w:rFonts w:ascii="Book Antiqua" w:hAnsi="Book Antiqua"/>
          <w:lang w:val="it-IT"/>
        </w:rPr>
      </w:pPr>
      <w:r>
        <w:rPr>
          <w:rFonts w:ascii="Book Antiqua" w:hAnsi="Book Antiqua"/>
          <w:lang w:val="it-IT"/>
        </w:rPr>
        <w:t xml:space="preserve">FAVA Club </w:t>
      </w:r>
      <w:proofErr w:type="spellStart"/>
      <w:r>
        <w:rPr>
          <w:rFonts w:ascii="Book Antiqua" w:hAnsi="Book Antiqua"/>
          <w:lang w:val="it-IT"/>
        </w:rPr>
        <w:t>Autostoriche</w:t>
      </w:r>
      <w:proofErr w:type="spellEnd"/>
      <w:r>
        <w:rPr>
          <w:rFonts w:ascii="Book Antiqua" w:hAnsi="Book Antiqua"/>
          <w:lang w:val="it-IT"/>
        </w:rPr>
        <w:t xml:space="preserve"> – </w:t>
      </w:r>
      <w:proofErr w:type="spellStart"/>
      <w:r>
        <w:rPr>
          <w:rFonts w:ascii="Book Antiqua" w:hAnsi="Book Antiqua"/>
          <w:lang w:val="it-IT"/>
        </w:rPr>
        <w:t>Montegrotto</w:t>
      </w:r>
      <w:proofErr w:type="spellEnd"/>
      <w:r>
        <w:rPr>
          <w:rFonts w:ascii="Book Antiqua" w:hAnsi="Book Antiqua"/>
          <w:lang w:val="it-IT"/>
        </w:rPr>
        <w:t xml:space="preserve"> Terme (PD)</w:t>
      </w:r>
    </w:p>
    <w:p w:rsidR="007A7838" w:rsidRDefault="007A7838">
      <w:pPr>
        <w:jc w:val="both"/>
        <w:rPr>
          <w:rFonts w:ascii="Book Antiqua" w:hAnsi="Book Antiqua"/>
          <w:lang w:val="it-IT"/>
        </w:rPr>
      </w:pPr>
    </w:p>
    <w:p w:rsidR="007A7838" w:rsidRDefault="007A7838">
      <w:pPr>
        <w:jc w:val="both"/>
        <w:rPr>
          <w:rFonts w:ascii="Book Antiqua" w:hAnsi="Book Antiqua"/>
          <w:b/>
          <w:bCs/>
          <w:lang w:val="it-IT"/>
        </w:rPr>
      </w:pPr>
    </w:p>
    <w:p w:rsidR="00B61DBB" w:rsidRDefault="00B61DBB">
      <w:pPr>
        <w:jc w:val="both"/>
        <w:rPr>
          <w:rFonts w:ascii="Book Antiqua" w:hAnsi="Book Antiqua"/>
          <w:lang w:val="it-IT"/>
        </w:rPr>
      </w:pPr>
    </w:p>
    <w:sectPr w:rsidR="00B61DBB" w:rsidSect="007A7838">
      <w:pgSz w:w="11906" w:h="16838"/>
      <w:pgMar w:top="1417" w:right="1106" w:bottom="719" w:left="16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noPunctuationKerning/>
  <w:characterSpacingControl w:val="doNotCompress"/>
  <w:compat/>
  <w:rsids>
    <w:rsidRoot w:val="00207C2F"/>
    <w:rsid w:val="001B325B"/>
    <w:rsid w:val="00207C2F"/>
    <w:rsid w:val="004B0183"/>
    <w:rsid w:val="004E213B"/>
    <w:rsid w:val="00554E87"/>
    <w:rsid w:val="007A7838"/>
    <w:rsid w:val="00927CD6"/>
    <w:rsid w:val="00B61DBB"/>
    <w:rsid w:val="00F97115"/>
    <w:rsid w:val="00FB0CA8"/>
    <w:rsid w:val="00FC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7838"/>
    <w:rPr>
      <w:sz w:val="24"/>
      <w:szCs w:val="24"/>
      <w:lang w:val="en-GB" w:eastAsia="en-US"/>
    </w:rPr>
  </w:style>
  <w:style w:type="paragraph" w:styleId="Titolo1">
    <w:name w:val="heading 1"/>
    <w:basedOn w:val="Normale"/>
    <w:next w:val="Normale"/>
    <w:qFormat/>
    <w:rsid w:val="007A7838"/>
    <w:pPr>
      <w:keepNext/>
      <w:jc w:val="both"/>
      <w:outlineLvl w:val="0"/>
    </w:pPr>
    <w:rPr>
      <w:rFonts w:ascii="Book Antiqua" w:hAnsi="Book Antiqua"/>
      <w:b/>
      <w:bCs/>
      <w:u w:val="single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semiHidden/>
    <w:rsid w:val="007A7838"/>
    <w:pPr>
      <w:jc w:val="both"/>
    </w:pPr>
    <w:rPr>
      <w:rFonts w:ascii="Book Antiqua" w:hAnsi="Book Antiqua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325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B325B"/>
    <w:rPr>
      <w:rFonts w:ascii="Tahoma" w:hAnsi="Tahoma" w:cs="Tahoma"/>
      <w:sz w:val="16"/>
      <w:szCs w:val="16"/>
      <w:lang w:val="en-GB" w:eastAsia="en-US"/>
    </w:rPr>
  </w:style>
  <w:style w:type="paragraph" w:styleId="NormaleWeb">
    <w:name w:val="Normal (Web)"/>
    <w:basedOn w:val="Normale"/>
    <w:uiPriority w:val="99"/>
    <w:semiHidden/>
    <w:unhideWhenUsed/>
    <w:rsid w:val="004B0183"/>
    <w:pPr>
      <w:spacing w:before="100" w:beforeAutospacing="1" w:after="100" w:afterAutospacing="1"/>
    </w:pPr>
    <w:rPr>
      <w:lang w:val="it-IT"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927CD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8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4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19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1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69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3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1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214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720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favaclubautostoriche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Il Comitato Organizzatore e le Amministrazioni comunali interessate al passaggio del</vt:lpstr>
    </vt:vector>
  </TitlesOfParts>
  <Company>MASSIMILIANO CORSO</Company>
  <LinksUpToDate>false</LinksUpToDate>
  <CharactersWithSpaces>877</CharactersWithSpaces>
  <SharedDoc>false</SharedDoc>
  <HLinks>
    <vt:vector size="12" baseType="variant">
      <vt:variant>
        <vt:i4>4390943</vt:i4>
      </vt:variant>
      <vt:variant>
        <vt:i4>1024</vt:i4>
      </vt:variant>
      <vt:variant>
        <vt:i4>1025</vt:i4>
      </vt:variant>
      <vt:variant>
        <vt:i4>1</vt:i4>
      </vt:variant>
      <vt:variant>
        <vt:lpwstr>G:\FAVA CLUB\nuovo logo AUTORADUNO SENZA ACICSAI.jpg</vt:lpwstr>
      </vt:variant>
      <vt:variant>
        <vt:lpwstr/>
      </vt:variant>
      <vt:variant>
        <vt:i4>1835125</vt:i4>
      </vt:variant>
      <vt:variant>
        <vt:i4>2726</vt:i4>
      </vt:variant>
      <vt:variant>
        <vt:i4>1026</vt:i4>
      </vt:variant>
      <vt:variant>
        <vt:i4>1</vt:i4>
      </vt:variant>
      <vt:variant>
        <vt:lpwstr>G:\logo fava.jpg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Comitato Organizzatore e le Amministrazioni comunali interessate al passaggio del</dc:title>
  <dc:creator>MASSIMILIANO CORSO</dc:creator>
  <cp:lastModifiedBy>corso massimiliano</cp:lastModifiedBy>
  <cp:revision>2</cp:revision>
  <dcterms:created xsi:type="dcterms:W3CDTF">2016-02-25T22:17:00Z</dcterms:created>
  <dcterms:modified xsi:type="dcterms:W3CDTF">2016-02-25T22:17:00Z</dcterms:modified>
</cp:coreProperties>
</file>